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BF" w:rsidRPr="005564BF" w:rsidRDefault="005564BF" w:rsidP="005564B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4BF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6A2718">
        <w:rPr>
          <w:rFonts w:ascii="Times New Roman" w:hAnsi="Times New Roman" w:cs="Times New Roman"/>
          <w:b/>
          <w:bCs/>
          <w:sz w:val="24"/>
          <w:szCs w:val="24"/>
        </w:rPr>
        <w:t xml:space="preserve"> об утверждении годовой бухгалтерской отчетности общества</w:t>
      </w:r>
      <w:r w:rsidR="00351D76"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0379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72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1D7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33"/>
        <w:gridCol w:w="5046"/>
      </w:tblGrid>
      <w:tr w:rsidR="005564BF" w:rsidRPr="005564BF" w:rsidTr="006A2718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«Комета»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«Комета»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427140, Удмуртская Республика,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гра, ул.Карла Маркса, д.2а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1021800671980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1809000373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AB386F" w:rsidP="00AB386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1-02-</w:t>
            </w:r>
            <w:r w:rsidR="006A2718">
              <w:rPr>
                <w:rFonts w:ascii="Times New Roman" w:hAnsi="Times New Roman" w:cs="Times New Roman"/>
                <w:sz w:val="24"/>
                <w:szCs w:val="24"/>
              </w:rPr>
              <w:t>10938-Е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6A2718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www.kometa-igra.ru</w:t>
            </w: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79"/>
      </w:tblGrid>
      <w:tr w:rsidR="005564BF" w:rsidRPr="005564BF" w:rsidTr="005564BF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5564BF" w:rsidRPr="005564BF" w:rsidTr="005564BF">
        <w:trPr>
          <w:trHeight w:val="1971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spacing w:before="24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Годовая бухгалтерская отчетность за 20</w:t>
            </w:r>
            <w:r w:rsidR="00037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утверждена </w:t>
            </w:r>
            <w:r w:rsidR="008F1CF9">
              <w:rPr>
                <w:rFonts w:ascii="Times New Roman" w:hAnsi="Times New Roman" w:cs="Times New Roman"/>
                <w:sz w:val="24"/>
                <w:szCs w:val="24"/>
              </w:rPr>
              <w:t xml:space="preserve">годовым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акционеров ОАО «Комета».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77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E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0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564BF" w:rsidRPr="005564BF" w:rsidTr="005564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5564BF" w:rsidRPr="005564BF" w:rsidTr="005564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64BF" w:rsidRPr="005564BF" w:rsidRDefault="005564BF" w:rsidP="006A2718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6A27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«Комета»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5564BF" w:rsidRPr="005564BF" w:rsidRDefault="006A2718" w:rsidP="006A27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В.В.Каштанов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07" w:type="dxa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spacing w:before="2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2772E5" w:rsidP="002772E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2772E5" w:rsidP="002772E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7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450621" w:rsidP="002772E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sectPr w:rsidR="005564BF" w:rsidRPr="005564BF" w:rsidSect="0013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4BF"/>
    <w:rsid w:val="0003794A"/>
    <w:rsid w:val="000F51A8"/>
    <w:rsid w:val="00123B00"/>
    <w:rsid w:val="00135A4C"/>
    <w:rsid w:val="001C1D2D"/>
    <w:rsid w:val="001F3D0D"/>
    <w:rsid w:val="002772E5"/>
    <w:rsid w:val="002F378C"/>
    <w:rsid w:val="00351D76"/>
    <w:rsid w:val="003C346E"/>
    <w:rsid w:val="00416C1D"/>
    <w:rsid w:val="00450621"/>
    <w:rsid w:val="00465883"/>
    <w:rsid w:val="004B43C5"/>
    <w:rsid w:val="00526CBA"/>
    <w:rsid w:val="005564BF"/>
    <w:rsid w:val="00633E87"/>
    <w:rsid w:val="006A2718"/>
    <w:rsid w:val="006B1C9B"/>
    <w:rsid w:val="006C239D"/>
    <w:rsid w:val="007E6D6F"/>
    <w:rsid w:val="0086665B"/>
    <w:rsid w:val="008F1CF9"/>
    <w:rsid w:val="00913889"/>
    <w:rsid w:val="009847D6"/>
    <w:rsid w:val="00991EE8"/>
    <w:rsid w:val="00A6386A"/>
    <w:rsid w:val="00AB386F"/>
    <w:rsid w:val="00BB032B"/>
    <w:rsid w:val="00C8739B"/>
    <w:rsid w:val="00DD2BF3"/>
    <w:rsid w:val="00DF0EEF"/>
    <w:rsid w:val="00F55F2A"/>
    <w:rsid w:val="00FD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бух2</cp:lastModifiedBy>
  <cp:revision>18</cp:revision>
  <dcterms:created xsi:type="dcterms:W3CDTF">2017-06-13T09:42:00Z</dcterms:created>
  <dcterms:modified xsi:type="dcterms:W3CDTF">2023-05-30T06:47:00Z</dcterms:modified>
</cp:coreProperties>
</file>